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7DB" w:rsidRDefault="002377DB" w:rsidP="002377DB"/>
    <w:p w:rsidR="002377DB" w:rsidRDefault="002377DB" w:rsidP="002377DB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2377DB" w:rsidRDefault="002377DB" w:rsidP="002377D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отбора подрядных организаций</w:t>
      </w:r>
    </w:p>
    <w:p w:rsidR="002377DB" w:rsidRDefault="002377DB" w:rsidP="002377D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организаций, осуществляющих</w:t>
      </w:r>
    </w:p>
    <w:p w:rsidR="002377DB" w:rsidRDefault="002377DB" w:rsidP="002377D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строительный контроль, для выполнения</w:t>
      </w:r>
    </w:p>
    <w:p w:rsidR="002377DB" w:rsidRDefault="002377DB" w:rsidP="002377D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работ по капитальному ремонту</w:t>
      </w:r>
    </w:p>
    <w:p w:rsidR="002377DB" w:rsidRDefault="002377DB" w:rsidP="002377D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многоквартирных домов,</w:t>
      </w:r>
    </w:p>
    <w:p w:rsidR="002377DB" w:rsidRDefault="002377DB" w:rsidP="002377D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расположенных</w:t>
      </w:r>
      <w:proofErr w:type="gramEnd"/>
      <w:r>
        <w:rPr>
          <w:rFonts w:ascii="Calibri" w:hAnsi="Calibri" w:cs="Calibri"/>
        </w:rPr>
        <w:t xml:space="preserve"> на территории</w:t>
      </w:r>
    </w:p>
    <w:p w:rsidR="002377DB" w:rsidRDefault="002377DB" w:rsidP="002377D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Ямало-Ненецкого автономного округа</w:t>
      </w:r>
    </w:p>
    <w:p w:rsidR="002377DB" w:rsidRDefault="002377DB" w:rsidP="002377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2377DB" w:rsidRDefault="002377DB" w:rsidP="002377D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bookmarkStart w:id="0" w:name="Par317"/>
      <w:bookmarkEnd w:id="0"/>
      <w:r>
        <w:rPr>
          <w:rFonts w:ascii="Calibri" w:hAnsi="Calibri" w:cs="Calibri"/>
        </w:rPr>
        <w:t>АНКЕТА</w:t>
      </w:r>
    </w:p>
    <w:p w:rsidR="002377DB" w:rsidRDefault="002377DB" w:rsidP="002377D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участника комиссионного отбора</w:t>
      </w:r>
    </w:p>
    <w:p w:rsidR="002377DB" w:rsidRDefault="002377DB" w:rsidP="002377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9751"/>
        <w:gridCol w:w="1815"/>
      </w:tblGrid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информации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Документы, информация</w:t>
            </w: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Полное и сокращенное наименование участника комиссионного отбора, почтовый адрес, телефон, телефакс, адрес электронной почты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Прежнее наименование участника комиссионного отбора, если оно было изменено, и дата смены названия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Дата, место и орган регистрации участника комиссионного отбора, организационно-правовая форма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Заверенные копии учредительных и регистрационных документов.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Представлены</w:t>
            </w:r>
            <w:proofErr w:type="gramEnd"/>
            <w:r>
              <w:rPr>
                <w:rFonts w:ascii="Calibri" w:hAnsi="Calibri" w:cs="Calibri"/>
              </w:rPr>
              <w:t xml:space="preserve"> в _____ экз. на ____ листах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Структура участника комиссионного отбора, наличие филиалов, дочерних предприятий </w:t>
            </w:r>
            <w:hyperlink w:anchor="Par396" w:history="1">
              <w:r>
                <w:rPr>
                  <w:rFonts w:ascii="Calibri" w:hAnsi="Calibri" w:cs="Calibri"/>
                  <w:color w:val="0000FF"/>
                </w:rPr>
                <w:t>(форма 1)</w:t>
              </w:r>
            </w:hyperlink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Банковские реквизиты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Профилирующее направление деятельности </w:t>
            </w:r>
            <w:hyperlink w:anchor="Par422" w:history="1">
              <w:r>
                <w:rPr>
                  <w:rFonts w:ascii="Calibri" w:hAnsi="Calibri" w:cs="Calibri"/>
                  <w:color w:val="0000FF"/>
                </w:rPr>
                <w:t>(форма 2)</w:t>
              </w:r>
            </w:hyperlink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Наличие квалифицированных работников </w:t>
            </w:r>
            <w:hyperlink w:anchor="Par464" w:history="1">
              <w:r>
                <w:rPr>
                  <w:rFonts w:ascii="Calibri" w:hAnsi="Calibri" w:cs="Calibri"/>
                  <w:color w:val="0000FF"/>
                </w:rPr>
                <w:t>(форма 3)</w:t>
              </w:r>
            </w:hyperlink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Опыт работы по аналогичным объектам, отзывы заказчиков по ранее выполненным работам </w:t>
            </w:r>
            <w:hyperlink w:anchor="Par517" w:history="1">
              <w:r>
                <w:rPr>
                  <w:rFonts w:ascii="Calibri" w:hAnsi="Calibri" w:cs="Calibri"/>
                  <w:color w:val="0000FF"/>
                </w:rPr>
                <w:t>(форма 4)</w:t>
              </w:r>
            </w:hyperlink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предусмотренной действующим законодательством разрешительной документации на выполнение работ по капитальному ремонту многоквартирных домов.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Копия лицензии на право осуществления видов деятельности, являющихся предметом комиссионного отбора, в ______ экз. на _______ листах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предусмотренной действующим законодательством разрешительной документации на выполнение работ по строительному контролю при проведении капитального ремонта многоквартирных домов.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Копия лицензии на право осуществления видов деятельности, являющихся предметом комиссионного отбора, в ______ экз. на _______ листах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производственной базы (техническая оснащенность).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Документы, подтверждавшие их наличие, в ______ экз. на _______ листах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Текущая загрузка участника комиссионного отбора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(наличие заключенных договоров на выполнение капитального ремонта многоквартирных домов).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заключенных договоров ________ (ед.)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Текущая загрузка участника комиссионного отбора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(наличие заключенных договоров на выполнение работ по строительному контролю при проведении капитального ремонта многоквартирных домов).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заключенных договоров ________ (ед.)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15.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Балансовый отчет участника комиссионного отбора за последний отчетный период в ___ экз. на ___ листах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Отсутствие задолженности по обязательным платежам и просроченной задолженности перед третьими лицами за три года.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Представлен документ в ____ экз. на ___ листах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Данные о субподрядчиках, которых участник комиссионного отбора намерен привлечь для выполнения работ, а также копии лицензий этих субподрядчиков на соответствующие виды работ.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Данные о субподрядчиках в ______ экз. на </w:t>
            </w:r>
            <w:proofErr w:type="spellStart"/>
            <w:r>
              <w:rPr>
                <w:rFonts w:ascii="Calibri" w:hAnsi="Calibri" w:cs="Calibri"/>
              </w:rPr>
              <w:t>_______листах</w:t>
            </w:r>
            <w:proofErr w:type="spellEnd"/>
            <w:r>
              <w:rPr>
                <w:rFonts w:ascii="Calibri" w:hAnsi="Calibri" w:cs="Calibri"/>
              </w:rPr>
              <w:t>, копии лицензий этих субподрядчиков на соответствующие виды работ в ______ экз. на _______ листах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77DB" w:rsidTr="00C71B1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Сведения об участии в судебных разбирательствах по вопросам профессиональной деятельности участника комиссионного отбора.</w:t>
            </w:r>
          </w:p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Сведения в ______ экз. на _______ листах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77DB" w:rsidRDefault="002377DB" w:rsidP="00C7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</w:tbl>
    <w:p w:rsidR="002377DB" w:rsidRDefault="002377DB" w:rsidP="002377DB"/>
    <w:p w:rsidR="00B71997" w:rsidRDefault="00B71997"/>
    <w:sectPr w:rsidR="00B71997" w:rsidSect="002377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77DB"/>
    <w:rsid w:val="00004095"/>
    <w:rsid w:val="001129CA"/>
    <w:rsid w:val="00151C05"/>
    <w:rsid w:val="002377DB"/>
    <w:rsid w:val="003F5FF3"/>
    <w:rsid w:val="004600BF"/>
    <w:rsid w:val="004A7DF6"/>
    <w:rsid w:val="00922BBD"/>
    <w:rsid w:val="00984FFC"/>
    <w:rsid w:val="00A46890"/>
    <w:rsid w:val="00B077C0"/>
    <w:rsid w:val="00B71997"/>
    <w:rsid w:val="00B7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2</cp:revision>
  <dcterms:created xsi:type="dcterms:W3CDTF">2018-04-27T09:39:00Z</dcterms:created>
  <dcterms:modified xsi:type="dcterms:W3CDTF">2018-04-27T09:40:00Z</dcterms:modified>
</cp:coreProperties>
</file>