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</w:t>
            </w:r>
            <w:r w:rsidR="00814BDD">
              <w:rPr>
                <w:rFonts w:ascii="Verdana" w:hAnsi="Verdana" w:cs="Verdana"/>
                <w:sz w:val="24"/>
                <w:szCs w:val="24"/>
              </w:rPr>
              <w:t>во дворовых территорий в с. Яр-</w:t>
            </w:r>
            <w:r w:rsidR="00C91242">
              <w:rPr>
                <w:rFonts w:ascii="Verdana" w:hAnsi="Verdana" w:cs="Verdana"/>
                <w:sz w:val="24"/>
                <w:szCs w:val="24"/>
              </w:rPr>
              <w:t>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273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814BDD">
              <w:rPr>
                <w:rFonts w:ascii="Verdana" w:hAnsi="Verdana" w:cs="Verdana"/>
                <w:sz w:val="24"/>
                <w:szCs w:val="24"/>
              </w:rPr>
              <w:t>д.</w:t>
            </w:r>
            <w:r w:rsidR="0027352C">
              <w:rPr>
                <w:rFonts w:ascii="Verdana" w:hAnsi="Verdana" w:cs="Verdana"/>
                <w:sz w:val="24"/>
                <w:szCs w:val="24"/>
              </w:rPr>
              <w:t>18</w:t>
            </w:r>
            <w:proofErr w:type="gramStart"/>
            <w:r w:rsidR="008260F2">
              <w:rPr>
                <w:rFonts w:ascii="Verdana" w:hAnsi="Verdana" w:cs="Verdana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814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14BDD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14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BDD" w:rsidRDefault="00814BDD" w:rsidP="00814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814BDD" w:rsidP="00814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14BDD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14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52C"/>
    <w:rsid w:val="00273810"/>
    <w:rsid w:val="002A49B0"/>
    <w:rsid w:val="003E4ABB"/>
    <w:rsid w:val="00736242"/>
    <w:rsid w:val="00814BDD"/>
    <w:rsid w:val="008260F2"/>
    <w:rsid w:val="00B85B9E"/>
    <w:rsid w:val="00C47982"/>
    <w:rsid w:val="00C91242"/>
    <w:rsid w:val="00CF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2020-02-17T02:42:00Z</dcterms:created>
  <dcterms:modified xsi:type="dcterms:W3CDTF">2020-04-05T13:33:00Z</dcterms:modified>
</cp:coreProperties>
</file>