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0770"/>
      </w:tblGrid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37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«УТВЕРЖДАЮ»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3176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____________ / _________________ /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«____» _______________ 20___г.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Дефектная ведомость №</w:t>
            </w:r>
            <w:r w:rsidR="007E3C27">
              <w:rPr>
                <w:rFonts w:ascii="Verdana" w:hAnsi="Verdana" w:cs="Verdana"/>
                <w:sz w:val="24"/>
                <w:szCs w:val="24"/>
              </w:rPr>
              <w:t>1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 xml:space="preserve">Наименование объекта: </w:t>
            </w:r>
            <w:r w:rsidR="007E3C27">
              <w:rPr>
                <w:rFonts w:ascii="Verdana" w:hAnsi="Verdana" w:cs="Verdana"/>
                <w:sz w:val="24"/>
                <w:szCs w:val="24"/>
              </w:rPr>
              <w:t xml:space="preserve">Благоустройство дворовых территорий в </w:t>
            </w:r>
            <w:proofErr w:type="spellStart"/>
            <w:r w:rsidR="007E3C27">
              <w:rPr>
                <w:rFonts w:ascii="Verdana" w:hAnsi="Verdana" w:cs="Verdana"/>
                <w:sz w:val="24"/>
                <w:szCs w:val="24"/>
              </w:rPr>
              <w:t>с</w:t>
            </w:r>
            <w:proofErr w:type="gramStart"/>
            <w:r w:rsidR="007E3C27">
              <w:rPr>
                <w:rFonts w:ascii="Verdana" w:hAnsi="Verdana" w:cs="Verdana"/>
                <w:sz w:val="24"/>
                <w:szCs w:val="24"/>
              </w:rPr>
              <w:t>.Я</w:t>
            </w:r>
            <w:proofErr w:type="gramEnd"/>
            <w:r w:rsidR="007E3C27">
              <w:rPr>
                <w:rFonts w:ascii="Verdana" w:hAnsi="Verdana" w:cs="Verdana"/>
                <w:sz w:val="24"/>
                <w:szCs w:val="24"/>
              </w:rPr>
              <w:t>р-Сале</w:t>
            </w:r>
            <w:proofErr w:type="spellEnd"/>
            <w:r w:rsidR="007E3C27">
              <w:rPr>
                <w:rFonts w:ascii="Verdana" w:hAnsi="Verdana" w:cs="Verdana"/>
                <w:sz w:val="24"/>
                <w:szCs w:val="24"/>
              </w:rPr>
              <w:t xml:space="preserve"> в                2020 году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 w:rsidP="003C6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Адрес объекта:</w:t>
            </w:r>
            <w:r w:rsidR="007E3C27">
              <w:rPr>
                <w:rFonts w:ascii="Verdana" w:hAnsi="Verdana" w:cs="Verdana"/>
                <w:sz w:val="24"/>
                <w:szCs w:val="24"/>
              </w:rPr>
              <w:t xml:space="preserve"> ул.</w:t>
            </w:r>
            <w:r w:rsidR="00C52529">
              <w:rPr>
                <w:rFonts w:ascii="Verdana" w:hAnsi="Verdana" w:cs="Verdana"/>
                <w:sz w:val="24"/>
                <w:szCs w:val="24"/>
              </w:rPr>
              <w:t>Советская д.</w:t>
            </w:r>
            <w:r w:rsidR="003C6AA3">
              <w:rPr>
                <w:rFonts w:ascii="Verdana" w:hAnsi="Verdana" w:cs="Verdana"/>
                <w:sz w:val="24"/>
                <w:szCs w:val="24"/>
              </w:rPr>
              <w:t>20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9F7E3B" w:rsidRDefault="009F7E3B">
      <w:pPr>
        <w:widowControl w:val="0"/>
        <w:autoSpaceDE w:val="0"/>
        <w:autoSpaceDN w:val="0"/>
        <w:adjustRightInd w:val="0"/>
        <w:spacing w:after="0" w:line="240" w:lineRule="auto"/>
        <w:ind w:left="56" w:right="56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645"/>
        <w:gridCol w:w="2645"/>
        <w:gridCol w:w="1134"/>
        <w:gridCol w:w="1134"/>
        <w:gridCol w:w="2645"/>
      </w:tblGrid>
      <w:tr w:rsidR="007E3C2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Verdana" w:hAnsi="Verdana" w:cs="Verdana"/>
                <w:sz w:val="20"/>
                <w:szCs w:val="20"/>
              </w:rPr>
              <w:t>/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ВИДЫ РАБОТ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Необходимые работы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Ед.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изм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Объём 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Перечень работ и  материалов, необходимых для выполнения </w:t>
            </w:r>
          </w:p>
        </w:tc>
      </w:tr>
    </w:tbl>
    <w:p w:rsidR="009F7E3B" w:rsidRDefault="009F7E3B">
      <w:pPr>
        <w:widowControl w:val="0"/>
        <w:autoSpaceDE w:val="0"/>
        <w:autoSpaceDN w:val="0"/>
        <w:adjustRightInd w:val="0"/>
        <w:spacing w:after="0" w:line="240" w:lineRule="auto"/>
        <w:ind w:left="56" w:right="56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645"/>
        <w:gridCol w:w="2645"/>
        <w:gridCol w:w="1134"/>
        <w:gridCol w:w="1134"/>
        <w:gridCol w:w="2645"/>
      </w:tblGrid>
      <w:tr w:rsidR="009F7E3B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</w:t>
            </w:r>
          </w:p>
        </w:tc>
      </w:tr>
      <w:tr w:rsidR="00BB7AA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BB7AA2" w:rsidTr="0076672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D52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AA2" w:rsidRDefault="00BB7AA2" w:rsidP="00566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светильника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566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Сверление отверстий в кирпичных стенах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электроперфоратором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566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566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566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Разметка мест сверления. 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2. Сверление отверстий.</w:t>
            </w:r>
          </w:p>
        </w:tc>
      </w:tr>
      <w:tr w:rsidR="00BB7AA2" w:rsidTr="0076672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D52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Труба винипластовая по установленным конструкциям, по стенам и колоннам с креплением скобами, диаметр до 25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1. Заготовка труб (Труба из негорючего поливинилхлорида, гибкая, гофрированная, для скрытой и открытой электропроводки со стальной протяжкой, легкая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.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д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иаметром 25 мм.).    2. Прокладка.                     3. Установка коробок.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4. Затягивание проволоки.</w:t>
            </w:r>
          </w:p>
        </w:tc>
      </w:tr>
      <w:tr w:rsidR="00BB7AA2" w:rsidTr="0076672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D52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 до 35 мм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Заготовка проводов (Кабель силовой не поддерживающий горение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ВВГнг-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FRLS</w:t>
            </w:r>
            <w:proofErr w:type="spellEnd"/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- 3х1,5).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2. Затягивание проводов.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  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3. С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оединение проводов в коробках.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4. </w:t>
            </w:r>
            <w:proofErr w:type="spellStart"/>
            <w:r w:rsidRPr="00E0586D">
              <w:rPr>
                <w:rFonts w:ascii="Verdana" w:hAnsi="Verdana" w:cs="Verdana"/>
                <w:sz w:val="20"/>
                <w:szCs w:val="20"/>
              </w:rPr>
              <w:t>Прозвонка</w:t>
            </w:r>
            <w:proofErr w:type="spellEnd"/>
            <w:r w:rsidRPr="00E0586D"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</w:tr>
      <w:tr w:rsidR="00BB7AA2" w:rsidTr="00333F98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D52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Присоединение к зажимам жил проводов или кабелей сечением до 6 мм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выключателя одноклавишного для открытой проводки.</w:t>
            </w:r>
          </w:p>
        </w:tc>
      </w:tr>
      <w:tr w:rsidR="00BB7AA2" w:rsidTr="0076672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D52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lastRenderedPageBreak/>
              <w:t>5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Светильник на кронштейнах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 w:rsidRPr="00E0586D">
              <w:rPr>
                <w:rFonts w:ascii="Verdana" w:hAnsi="Verdana" w:cs="Verdana"/>
                <w:sz w:val="20"/>
                <w:szCs w:val="20"/>
              </w:rPr>
              <w:t>1. Установка де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талей крепления.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2. Установка светильника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(Консольный светодиодный светильник наружного освещения L- STREET 24ХР-G)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.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                        3. Ввертывание ламп. 4. Присоединение.              5. Опробование на зажигание.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6. Оснастка кронштейнов</w:t>
            </w:r>
          </w:p>
        </w:tc>
      </w:tr>
      <w:tr w:rsidR="00BB7AA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скамейки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штучных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Скамья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 Материал каркаса Сталь Материал сиденья Брус хвойных пород.</w:t>
            </w:r>
          </w:p>
        </w:tc>
      </w:tr>
      <w:tr w:rsidR="00BB7AA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7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урны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металлических конструкций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т/</w:t>
            </w:r>
            <w:proofErr w:type="spellStart"/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0.0148/1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Урна 121. Стальной каркас. Покрытие порошковой краской</w:t>
            </w:r>
          </w:p>
        </w:tc>
      </w:tr>
    </w:tbl>
    <w:p w:rsidR="009F7E3B" w:rsidRDefault="009F7E3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tbl>
      <w:tblPr>
        <w:tblW w:w="1847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10348"/>
        <w:gridCol w:w="2645"/>
        <w:gridCol w:w="4913"/>
      </w:tblGrid>
      <w:tr w:rsidR="009F7E3B" w:rsidTr="00DA6AF5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 w:rsidTr="00DA6AF5">
        <w:trPr>
          <w:cantSplit/>
        </w:trPr>
        <w:tc>
          <w:tcPr>
            <w:tcW w:w="184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 w:rsidTr="00DA6AF5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A6AF5" w:rsidRDefault="00DA6AF5" w:rsidP="00DA6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851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Составил: заместитель Главы Администрации </w:t>
            </w:r>
          </w:p>
          <w:p w:rsidR="009F7E3B" w:rsidRDefault="00DA6AF5" w:rsidP="00DA6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802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муниципального образования Яр-Салинское                              Я.А.Костомарова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 w:rsidTr="00DA6AF5">
        <w:trPr>
          <w:cantSplit/>
        </w:trPr>
        <w:tc>
          <w:tcPr>
            <w:tcW w:w="184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 w:rsidTr="00DA6AF5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305221" w:rsidRDefault="00305221"/>
    <w:sectPr w:rsidR="00305221" w:rsidSect="009F7E3B">
      <w:pgSz w:w="11906" w:h="16838"/>
      <w:pgMar w:top="567" w:right="567" w:bottom="567" w:left="567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7E3C27"/>
    <w:rsid w:val="00006A18"/>
    <w:rsid w:val="000533EC"/>
    <w:rsid w:val="00086D38"/>
    <w:rsid w:val="00131C3B"/>
    <w:rsid w:val="00276BCF"/>
    <w:rsid w:val="00305221"/>
    <w:rsid w:val="003B37FB"/>
    <w:rsid w:val="003C6AA3"/>
    <w:rsid w:val="004727C2"/>
    <w:rsid w:val="0070595C"/>
    <w:rsid w:val="007447CD"/>
    <w:rsid w:val="007E3C27"/>
    <w:rsid w:val="00805E5D"/>
    <w:rsid w:val="0097735C"/>
    <w:rsid w:val="009F7E3B"/>
    <w:rsid w:val="00A30236"/>
    <w:rsid w:val="00A9732F"/>
    <w:rsid w:val="00B270AF"/>
    <w:rsid w:val="00B83FEA"/>
    <w:rsid w:val="00BB7AA2"/>
    <w:rsid w:val="00C52529"/>
    <w:rsid w:val="00C95C3D"/>
    <w:rsid w:val="00D524F0"/>
    <w:rsid w:val="00D649AE"/>
    <w:rsid w:val="00DA6AF5"/>
    <w:rsid w:val="00E274B1"/>
    <w:rsid w:val="00F14F07"/>
    <w:rsid w:val="00F624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E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241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324</Words>
  <Characters>1847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YaAKostomarova</cp:lastModifiedBy>
  <cp:revision>3</cp:revision>
  <dcterms:created xsi:type="dcterms:W3CDTF">2020-03-24T12:29:00Z</dcterms:created>
  <dcterms:modified xsi:type="dcterms:W3CDTF">2020-04-05T13:07:00Z</dcterms:modified>
</cp:coreProperties>
</file>